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9"/>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5464B3"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464B3">
        <w:rPr>
          <w:rFonts w:ascii="Arial" w:hAnsi="Arial" w:cs="Arial"/>
          <w:sz w:val="16"/>
          <w:szCs w:val="16"/>
        </w:rPr>
        <w:t xml:space="preserve">N° </w:t>
      </w:r>
      <w:r w:rsidR="00E46FCC">
        <w:rPr>
          <w:rFonts w:ascii="Arial" w:hAnsi="Arial" w:cs="Arial"/>
          <w:sz w:val="16"/>
          <w:szCs w:val="16"/>
        </w:rPr>
        <w:t>2</w:t>
      </w:r>
      <w:r w:rsidR="003F395D">
        <w:rPr>
          <w:rFonts w:ascii="Arial" w:hAnsi="Arial" w:cs="Arial"/>
          <w:sz w:val="16"/>
          <w:szCs w:val="16"/>
        </w:rPr>
        <w:t>21</w:t>
      </w:r>
      <w:r w:rsidR="002C30E0" w:rsidRPr="005464B3">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24B84">
        <w:rPr>
          <w:rFonts w:ascii="Arial" w:hAnsi="Arial" w:cs="Arial"/>
          <w:b/>
          <w:bCs/>
          <w:sz w:val="16"/>
          <w:szCs w:val="16"/>
        </w:rPr>
        <w:t>ELETRÔNICO</w:t>
      </w:r>
      <w:r w:rsidR="00067B8E" w:rsidRPr="00587C0E">
        <w:rPr>
          <w:rFonts w:ascii="Arial" w:hAnsi="Arial" w:cs="Arial"/>
          <w:b/>
          <w:bCs/>
          <w:sz w:val="16"/>
          <w:szCs w:val="16"/>
        </w:rPr>
        <w:t>:</w:t>
      </w:r>
      <w:r w:rsidR="00324B84">
        <w:rPr>
          <w:rFonts w:ascii="Arial" w:hAnsi="Arial" w:cs="Arial"/>
          <w:b/>
          <w:bCs/>
          <w:sz w:val="16"/>
          <w:szCs w:val="16"/>
        </w:rPr>
        <w:t xml:space="preserve"> </w:t>
      </w:r>
      <w:r w:rsidR="00324B84" w:rsidRPr="005464B3">
        <w:rPr>
          <w:rFonts w:ascii="Arial" w:hAnsi="Arial" w:cs="Arial"/>
          <w:bCs/>
          <w:sz w:val="16"/>
          <w:szCs w:val="16"/>
        </w:rPr>
        <w:t>Nº</w:t>
      </w:r>
      <w:r w:rsidR="003F395D">
        <w:rPr>
          <w:rFonts w:ascii="Arial" w:hAnsi="Arial" w:cs="Arial"/>
          <w:bCs/>
          <w:sz w:val="16"/>
          <w:szCs w:val="16"/>
        </w:rPr>
        <w:t xml:space="preserve"> 463</w:t>
      </w:r>
      <w:r w:rsidR="00587C0E" w:rsidRPr="005464B3">
        <w:rPr>
          <w:rFonts w:ascii="Arial" w:hAnsi="Arial" w:cs="Arial"/>
          <w:bCs/>
          <w:sz w:val="16"/>
          <w:szCs w:val="16"/>
        </w:rPr>
        <w:t>/201</w:t>
      </w:r>
      <w:r w:rsidR="00DF57D4">
        <w:rPr>
          <w:rFonts w:ascii="Arial" w:hAnsi="Arial" w:cs="Arial"/>
          <w:bCs/>
          <w:sz w:val="16"/>
          <w:szCs w:val="16"/>
        </w:rPr>
        <w:t>5</w:t>
      </w:r>
    </w:p>
    <w:p w:rsidR="000F74A8" w:rsidRPr="005464B3" w:rsidRDefault="009D2314" w:rsidP="009D2314">
      <w:pPr>
        <w:jc w:val="both"/>
        <w:rPr>
          <w:rFonts w:ascii="Arial" w:hAnsi="Arial" w:cs="Arial"/>
          <w:sz w:val="16"/>
          <w:szCs w:val="16"/>
        </w:rPr>
      </w:pPr>
      <w:r w:rsidRPr="00587C0E">
        <w:rPr>
          <w:rFonts w:ascii="Arial" w:hAnsi="Arial" w:cs="Arial"/>
          <w:b/>
          <w:bCs/>
          <w:sz w:val="16"/>
          <w:szCs w:val="16"/>
        </w:rPr>
        <w:t xml:space="preserve">PROCESSO: </w:t>
      </w:r>
      <w:r w:rsidR="003F395D">
        <w:rPr>
          <w:rFonts w:ascii="Arial" w:hAnsi="Arial" w:cs="Arial"/>
          <w:bCs/>
          <w:sz w:val="16"/>
          <w:szCs w:val="16"/>
        </w:rPr>
        <w:t>Nº 01-1411</w:t>
      </w:r>
      <w:r w:rsidR="00E46FCC">
        <w:rPr>
          <w:rFonts w:ascii="Arial" w:hAnsi="Arial" w:cs="Arial"/>
          <w:bCs/>
          <w:sz w:val="16"/>
          <w:szCs w:val="16"/>
        </w:rPr>
        <w:t>.</w:t>
      </w:r>
      <w:r w:rsidR="003F395D">
        <w:rPr>
          <w:rFonts w:ascii="Arial" w:hAnsi="Arial" w:cs="Arial"/>
          <w:bCs/>
          <w:sz w:val="16"/>
          <w:szCs w:val="16"/>
        </w:rPr>
        <w:t>00098</w:t>
      </w:r>
      <w:r w:rsidR="00ED3AAC">
        <w:rPr>
          <w:rFonts w:ascii="Arial" w:hAnsi="Arial" w:cs="Arial"/>
          <w:bCs/>
          <w:sz w:val="16"/>
          <w:szCs w:val="16"/>
        </w:rPr>
        <w:t>-</w:t>
      </w:r>
      <w:r w:rsidR="00E46FCC">
        <w:rPr>
          <w:rFonts w:ascii="Arial" w:hAnsi="Arial" w:cs="Arial"/>
          <w:bCs/>
          <w:sz w:val="16"/>
          <w:szCs w:val="16"/>
        </w:rPr>
        <w:t>0</w:t>
      </w:r>
      <w:r w:rsidR="003F395D">
        <w:rPr>
          <w:rFonts w:ascii="Arial" w:hAnsi="Arial" w:cs="Arial"/>
          <w:bCs/>
          <w:sz w:val="16"/>
          <w:szCs w:val="16"/>
        </w:rPr>
        <w:t>0</w:t>
      </w:r>
      <w:r w:rsidR="00ED3AAC">
        <w:rPr>
          <w:rFonts w:ascii="Arial" w:hAnsi="Arial" w:cs="Arial"/>
          <w:bCs/>
          <w:sz w:val="16"/>
          <w:szCs w:val="16"/>
        </w:rPr>
        <w:t>/201</w:t>
      </w:r>
      <w:r w:rsidR="00DF2DE8">
        <w:rPr>
          <w:rFonts w:ascii="Arial" w:hAnsi="Arial" w:cs="Arial"/>
          <w:bCs/>
          <w:sz w:val="16"/>
          <w:szCs w:val="16"/>
        </w:rPr>
        <w:t>5</w:t>
      </w:r>
    </w:p>
    <w:p w:rsidR="009D2314" w:rsidRPr="00587C0E" w:rsidRDefault="009D2314" w:rsidP="009D2314">
      <w:pPr>
        <w:pStyle w:val="Cabealho"/>
        <w:rPr>
          <w:rFonts w:ascii="Arial" w:hAnsi="Arial" w:cs="Arial"/>
          <w:b/>
          <w:sz w:val="16"/>
          <w:szCs w:val="16"/>
        </w:rPr>
      </w:pPr>
    </w:p>
    <w:p w:rsidR="009D2314" w:rsidRPr="00635714" w:rsidRDefault="002E300A" w:rsidP="00705184">
      <w:pPr>
        <w:jc w:val="both"/>
        <w:rPr>
          <w:rFonts w:ascii="Arial" w:hAnsi="Arial" w:cs="Arial"/>
          <w:color w:val="000000" w:themeColor="text1"/>
          <w:kern w:val="36"/>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w:t>
      </w:r>
      <w:r w:rsidRPr="003F395D">
        <w:rPr>
          <w:rFonts w:ascii="Arial" w:hAnsi="Arial" w:cs="Arial"/>
          <w:sz w:val="16"/>
          <w:szCs w:val="16"/>
        </w:rPr>
        <w:t>à AV. FARQUAR N° 2986 COMPLEXO RIO MADEIRA EDIFÍCIO</w:t>
      </w:r>
      <w:r w:rsidR="00624815" w:rsidRPr="003F395D">
        <w:rPr>
          <w:rFonts w:ascii="Arial" w:hAnsi="Arial" w:cs="Arial"/>
          <w:sz w:val="16"/>
          <w:szCs w:val="16"/>
        </w:rPr>
        <w:t>, CURVO 03</w:t>
      </w:r>
      <w:r w:rsidRPr="003F395D">
        <w:rPr>
          <w:rFonts w:ascii="Arial" w:hAnsi="Arial" w:cs="Arial"/>
          <w:sz w:val="16"/>
          <w:szCs w:val="16"/>
        </w:rPr>
        <w:t xml:space="preserve"> RIO JAMARI 1º ANDAR – BAIRRO: PEDRINHAS, neste ato representado pelo </w:t>
      </w:r>
      <w:r w:rsidRPr="003F395D">
        <w:rPr>
          <w:rFonts w:ascii="Arial" w:hAnsi="Arial" w:cs="Arial"/>
          <w:b/>
          <w:bCs/>
          <w:sz w:val="16"/>
          <w:szCs w:val="16"/>
        </w:rPr>
        <w:t>Superintendente da SUPEL</w:t>
      </w:r>
      <w:r w:rsidRPr="003F395D">
        <w:rPr>
          <w:rFonts w:ascii="Arial" w:hAnsi="Arial" w:cs="Arial"/>
          <w:sz w:val="16"/>
          <w:szCs w:val="16"/>
        </w:rPr>
        <w:t>, Senhor Márcio Rogério Gabriel e a(s) empresa(s) qualificada(s) no</w:t>
      </w:r>
      <w:r w:rsidR="00190648" w:rsidRPr="003F395D">
        <w:rPr>
          <w:rFonts w:ascii="Arial" w:hAnsi="Arial" w:cs="Arial"/>
          <w:sz w:val="16"/>
          <w:szCs w:val="16"/>
        </w:rPr>
        <w:t xml:space="preserve"> Anexo Único desta Ata, resolvem</w:t>
      </w:r>
      <w:r w:rsidRPr="003F395D">
        <w:rPr>
          <w:rFonts w:ascii="Arial" w:hAnsi="Arial" w:cs="Arial"/>
          <w:sz w:val="16"/>
          <w:szCs w:val="16"/>
        </w:rPr>
        <w:t xml:space="preserve"> </w:t>
      </w:r>
      <w:r w:rsidRPr="003F395D">
        <w:rPr>
          <w:rFonts w:ascii="Arial" w:hAnsi="Arial" w:cs="Arial"/>
          <w:b/>
          <w:bCs/>
          <w:sz w:val="16"/>
          <w:szCs w:val="16"/>
        </w:rPr>
        <w:t>REGISTRAR O PREÇ</w:t>
      </w:r>
      <w:r w:rsidR="00F17DD3" w:rsidRPr="003F395D">
        <w:rPr>
          <w:rFonts w:ascii="Arial" w:hAnsi="Arial" w:cs="Arial"/>
          <w:b/>
          <w:bCs/>
          <w:sz w:val="16"/>
          <w:szCs w:val="16"/>
        </w:rPr>
        <w:t xml:space="preserve">O </w:t>
      </w:r>
      <w:r w:rsidR="003F395D" w:rsidRPr="003F395D">
        <w:rPr>
          <w:rFonts w:ascii="Arial" w:hAnsi="Arial" w:cs="Arial"/>
          <w:kern w:val="36"/>
          <w:sz w:val="16"/>
          <w:szCs w:val="16"/>
        </w:rPr>
        <w:t xml:space="preserve">para futuras e eventuais </w:t>
      </w:r>
      <w:r w:rsidR="003F395D" w:rsidRPr="003F395D">
        <w:rPr>
          <w:rFonts w:ascii="Arial" w:hAnsi="Arial" w:cs="Arial"/>
          <w:sz w:val="16"/>
          <w:szCs w:val="16"/>
        </w:rPr>
        <w:t>aquisições de alimentos perecíveis para atender as necessidades das Residências Regionais do FITHA/DER</w:t>
      </w:r>
      <w:r w:rsidR="00E46FCC" w:rsidRPr="003F395D">
        <w:rPr>
          <w:rFonts w:ascii="Arial" w:hAnsi="Arial" w:cs="Arial"/>
          <w:kern w:val="36"/>
          <w:sz w:val="16"/>
          <w:szCs w:val="16"/>
        </w:rPr>
        <w:t xml:space="preserve">, </w:t>
      </w:r>
      <w:r w:rsidR="003F395D">
        <w:rPr>
          <w:rFonts w:ascii="Arial" w:hAnsi="Arial" w:cs="Arial"/>
          <w:kern w:val="36"/>
          <w:sz w:val="16"/>
          <w:szCs w:val="16"/>
        </w:rPr>
        <w:t>a pedido d</w:t>
      </w:r>
      <w:r w:rsidR="003F395D" w:rsidRPr="003F395D">
        <w:rPr>
          <w:rFonts w:ascii="Arial" w:hAnsi="Arial" w:cs="Arial"/>
          <w:kern w:val="36"/>
          <w:sz w:val="16"/>
          <w:szCs w:val="16"/>
        </w:rPr>
        <w:t xml:space="preserve">o </w:t>
      </w:r>
      <w:r w:rsidR="003F395D" w:rsidRPr="003F395D">
        <w:rPr>
          <w:rFonts w:ascii="Arial" w:hAnsi="Arial" w:cs="Arial"/>
          <w:sz w:val="16"/>
          <w:szCs w:val="16"/>
        </w:rPr>
        <w:t xml:space="preserve">FUNDO PARA </w:t>
      </w:r>
      <w:proofErr w:type="gramStart"/>
      <w:r w:rsidR="003F395D" w:rsidRPr="003F395D">
        <w:rPr>
          <w:rFonts w:ascii="Arial" w:hAnsi="Arial" w:cs="Arial"/>
          <w:sz w:val="16"/>
          <w:szCs w:val="16"/>
        </w:rPr>
        <w:t>INFRA-ESTRUTURA</w:t>
      </w:r>
      <w:proofErr w:type="gramEnd"/>
      <w:r w:rsidR="003F395D" w:rsidRPr="003F395D">
        <w:rPr>
          <w:rFonts w:ascii="Arial" w:hAnsi="Arial" w:cs="Arial"/>
          <w:sz w:val="16"/>
          <w:szCs w:val="16"/>
        </w:rPr>
        <w:t xml:space="preserve"> DE TRANSPORTES HABITAÇÃO - FITHA/DER/RO</w:t>
      </w:r>
      <w:r w:rsidR="003F395D" w:rsidRPr="003F395D">
        <w:rPr>
          <w:rFonts w:ascii="Arial" w:hAnsi="Arial" w:cs="Arial"/>
          <w:sz w:val="16"/>
          <w:szCs w:val="16"/>
        </w:rPr>
        <w:t xml:space="preserve">, </w:t>
      </w:r>
      <w:r w:rsidRPr="003F395D">
        <w:rPr>
          <w:rFonts w:ascii="Arial" w:hAnsi="Arial" w:cs="Arial"/>
          <w:sz w:val="16"/>
          <w:szCs w:val="16"/>
        </w:rPr>
        <w:t xml:space="preserve">conforme Anexo Único desta ata, atendendo as condições previstas no instrumento convocatório e as constantes nesta Ata de Registro de Preços, sujeitando-se as partes às normas constantes da Lei nº. 8.666/93 e suas alterações, Decreto Estadual nº </w:t>
      </w:r>
      <w:r w:rsidRPr="002C30E0">
        <w:rPr>
          <w:rFonts w:ascii="Arial" w:hAnsi="Arial" w:cs="Arial"/>
          <w:sz w:val="16"/>
          <w:szCs w:val="16"/>
        </w:rPr>
        <w:t>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E46FCC" w:rsidRPr="00E46FCC" w:rsidRDefault="002E300A" w:rsidP="00E46FCC">
      <w:pPr>
        <w:jc w:val="both"/>
        <w:rPr>
          <w:rFonts w:ascii="Arial" w:hAnsi="Arial" w:cs="Arial"/>
          <w:color w:val="000000" w:themeColor="text1"/>
          <w:kern w:val="36"/>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3F395D" w:rsidRPr="003F395D">
        <w:rPr>
          <w:rFonts w:ascii="Arial" w:hAnsi="Arial" w:cs="Arial"/>
          <w:kern w:val="36"/>
          <w:sz w:val="16"/>
          <w:szCs w:val="16"/>
        </w:rPr>
        <w:t xml:space="preserve">para futuras e eventuais </w:t>
      </w:r>
      <w:r w:rsidR="003F395D" w:rsidRPr="003F395D">
        <w:rPr>
          <w:rFonts w:ascii="Arial" w:hAnsi="Arial" w:cs="Arial"/>
          <w:sz w:val="16"/>
          <w:szCs w:val="16"/>
        </w:rPr>
        <w:t>aquisições de alimentos perecíveis para atender as necessidades das Residências Regionais do FITHA/DER</w:t>
      </w:r>
      <w:r w:rsidR="003F395D" w:rsidRPr="003F395D">
        <w:rPr>
          <w:rFonts w:ascii="Arial" w:hAnsi="Arial" w:cs="Arial"/>
          <w:kern w:val="36"/>
          <w:sz w:val="16"/>
          <w:szCs w:val="16"/>
        </w:rPr>
        <w:t xml:space="preserve">, </w:t>
      </w:r>
      <w:r w:rsidR="003F395D">
        <w:rPr>
          <w:rFonts w:ascii="Arial" w:hAnsi="Arial" w:cs="Arial"/>
          <w:kern w:val="36"/>
          <w:sz w:val="16"/>
          <w:szCs w:val="16"/>
        </w:rPr>
        <w:t>a pedido d</w:t>
      </w:r>
      <w:r w:rsidR="003F395D" w:rsidRPr="003F395D">
        <w:rPr>
          <w:rFonts w:ascii="Arial" w:hAnsi="Arial" w:cs="Arial"/>
          <w:kern w:val="36"/>
          <w:sz w:val="16"/>
          <w:szCs w:val="16"/>
        </w:rPr>
        <w:t xml:space="preserve">o </w:t>
      </w:r>
      <w:r w:rsidR="003F395D" w:rsidRPr="003F395D">
        <w:rPr>
          <w:rFonts w:ascii="Arial" w:hAnsi="Arial" w:cs="Arial"/>
          <w:sz w:val="16"/>
          <w:szCs w:val="16"/>
        </w:rPr>
        <w:t xml:space="preserve">FUNDO PARA </w:t>
      </w:r>
      <w:proofErr w:type="gramStart"/>
      <w:r w:rsidR="003F395D" w:rsidRPr="003F395D">
        <w:rPr>
          <w:rFonts w:ascii="Arial" w:hAnsi="Arial" w:cs="Arial"/>
          <w:sz w:val="16"/>
          <w:szCs w:val="16"/>
        </w:rPr>
        <w:t>INFRA-ESTRUTURA</w:t>
      </w:r>
      <w:proofErr w:type="gramEnd"/>
      <w:r w:rsidR="003F395D" w:rsidRPr="003F395D">
        <w:rPr>
          <w:rFonts w:ascii="Arial" w:hAnsi="Arial" w:cs="Arial"/>
          <w:sz w:val="16"/>
          <w:szCs w:val="16"/>
        </w:rPr>
        <w:t xml:space="preserve"> DE TRANSPORTES HABITAÇÃO - FITHA/DER/RO</w:t>
      </w:r>
      <w:r w:rsidR="00E46FCC" w:rsidRPr="00E46FCC">
        <w:rPr>
          <w:rFonts w:ascii="Arial" w:hAnsi="Arial" w:cs="Arial"/>
          <w:color w:val="000000" w:themeColor="text1"/>
          <w:kern w:val="36"/>
          <w:sz w:val="16"/>
          <w:szCs w:val="16"/>
        </w:rPr>
        <w:t>.</w:t>
      </w:r>
    </w:p>
    <w:p w:rsidR="00E46FCC" w:rsidRPr="00E46FCC" w:rsidRDefault="00E46FCC" w:rsidP="00E46FCC">
      <w:pPr>
        <w:jc w:val="both"/>
        <w:rPr>
          <w:rFonts w:ascii="Arial" w:hAnsi="Arial" w:cs="Arial"/>
          <w:color w:val="000000" w:themeColor="text1"/>
          <w:kern w:val="36"/>
          <w:sz w:val="16"/>
          <w:szCs w:val="16"/>
        </w:rPr>
      </w:pPr>
    </w:p>
    <w:p w:rsidR="00DF2DE8" w:rsidRPr="009A54D1" w:rsidRDefault="00DF2DE8" w:rsidP="00524202">
      <w:pPr>
        <w:jc w:val="both"/>
        <w:rPr>
          <w:rFonts w:ascii="Arial" w:hAnsi="Arial" w:cs="Arial"/>
          <w:sz w:val="16"/>
          <w:szCs w:val="16"/>
        </w:rPr>
      </w:pPr>
    </w:p>
    <w:p w:rsidR="009D2314" w:rsidRPr="009A54D1" w:rsidRDefault="00277CC5" w:rsidP="004553F4">
      <w:pPr>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277CC5" w:rsidRPr="009A54D1" w:rsidRDefault="00277CC5"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277CC5">
        <w:rPr>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ED3AAC" w:rsidP="009D2314">
      <w:pPr>
        <w:jc w:val="both"/>
        <w:rPr>
          <w:rFonts w:ascii="Arial" w:hAnsi="Arial" w:cs="Arial"/>
          <w:b/>
          <w:bCs/>
          <w:color w:val="000000"/>
          <w:sz w:val="16"/>
          <w:szCs w:val="16"/>
        </w:rPr>
      </w:pPr>
      <w:r>
        <w:rPr>
          <w:rFonts w:ascii="Arial" w:hAnsi="Arial" w:cs="Arial"/>
          <w:b/>
          <w:bCs/>
          <w:color w:val="000000"/>
          <w:sz w:val="16"/>
          <w:szCs w:val="16"/>
        </w:rPr>
        <w:t>5.</w:t>
      </w:r>
      <w:r w:rsidR="009D2314" w:rsidRPr="009A54D1">
        <w:rPr>
          <w:rFonts w:ascii="Arial" w:hAnsi="Arial" w:cs="Arial"/>
          <w:b/>
          <w:bCs/>
          <w:color w:val="000000"/>
          <w:sz w:val="16"/>
          <w:szCs w:val="16"/>
        </w:rPr>
        <w:t xml:space="preserve">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ED3AAC" w:rsidP="009D2314">
      <w:pPr>
        <w:spacing w:line="360" w:lineRule="auto"/>
        <w:jc w:val="both"/>
        <w:rPr>
          <w:rFonts w:ascii="Arial" w:hAnsi="Arial" w:cs="Arial"/>
          <w:b/>
          <w:bCs/>
          <w:sz w:val="16"/>
          <w:szCs w:val="16"/>
        </w:rPr>
      </w:pPr>
      <w:r>
        <w:rPr>
          <w:rFonts w:ascii="Arial" w:hAnsi="Arial" w:cs="Arial"/>
          <w:b/>
          <w:bCs/>
          <w:color w:val="000000"/>
          <w:sz w:val="16"/>
          <w:szCs w:val="16"/>
        </w:rPr>
        <w:t>6.</w:t>
      </w:r>
      <w:r w:rsidR="009D2314" w:rsidRPr="009A54D1">
        <w:rPr>
          <w:rFonts w:ascii="Arial" w:hAnsi="Arial" w:cs="Arial"/>
          <w:b/>
          <w:bCs/>
          <w:color w:val="000000"/>
          <w:sz w:val="16"/>
          <w:szCs w:val="16"/>
        </w:rPr>
        <w:t xml:space="preserve"> </w:t>
      </w:r>
      <w:r w:rsidR="009D2314" w:rsidRPr="009A54D1">
        <w:rPr>
          <w:rFonts w:ascii="Arial" w:hAnsi="Arial" w:cs="Arial"/>
          <w:b/>
          <w:bCs/>
          <w:sz w:val="16"/>
          <w:szCs w:val="16"/>
        </w:rPr>
        <w:t xml:space="preserve">DO </w:t>
      </w:r>
      <w:r w:rsidR="003D2D98" w:rsidRPr="009A54D1">
        <w:rPr>
          <w:rFonts w:ascii="Arial" w:hAnsi="Arial" w:cs="Arial"/>
          <w:b/>
          <w:bCs/>
          <w:sz w:val="16"/>
          <w:szCs w:val="16"/>
        </w:rPr>
        <w:t>PRAZO</w:t>
      </w:r>
      <w:r w:rsidR="009D2314" w:rsidRPr="009A54D1">
        <w:rPr>
          <w:rFonts w:ascii="Arial" w:hAnsi="Arial" w:cs="Arial"/>
          <w:b/>
          <w:bCs/>
          <w:sz w:val="16"/>
          <w:szCs w:val="16"/>
        </w:rPr>
        <w:t xml:space="preserve"> E LOCAL DE ENTREGA</w:t>
      </w:r>
      <w:r w:rsidR="003F395D">
        <w:rPr>
          <w:rFonts w:ascii="Arial" w:hAnsi="Arial" w:cs="Arial"/>
          <w:b/>
          <w:bCs/>
          <w:sz w:val="16"/>
          <w:szCs w:val="16"/>
        </w:rPr>
        <w:t xml:space="preserve"> E GARANTIA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3F395D">
        <w:rPr>
          <w:rFonts w:ascii="Arial" w:hAnsi="Arial" w:cs="Arial"/>
          <w:sz w:val="16"/>
          <w:szCs w:val="16"/>
        </w:rPr>
        <w:t>73 inciso II, “a” e “b”, da Lei 8.666/93 e alterações.</w:t>
      </w:r>
    </w:p>
    <w:p w:rsidR="003F395D" w:rsidRDefault="003F395D" w:rsidP="003F395D">
      <w:pPr>
        <w:pStyle w:val="Corpodetexto3"/>
        <w:tabs>
          <w:tab w:val="left" w:pos="900"/>
        </w:tabs>
        <w:ind w:left="360" w:right="47"/>
        <w:rPr>
          <w:rFonts w:ascii="Arial" w:hAnsi="Arial" w:cs="Arial"/>
          <w:sz w:val="16"/>
          <w:szCs w:val="16"/>
        </w:rPr>
      </w:pPr>
    </w:p>
    <w:p w:rsidR="003F395D" w:rsidRPr="003F395D" w:rsidRDefault="003F395D" w:rsidP="003F395D">
      <w:pPr>
        <w:pStyle w:val="Corpodetexto3"/>
        <w:numPr>
          <w:ilvl w:val="1"/>
          <w:numId w:val="19"/>
        </w:numPr>
        <w:tabs>
          <w:tab w:val="left" w:pos="900"/>
        </w:tabs>
        <w:ind w:right="47"/>
        <w:rPr>
          <w:rFonts w:ascii="Arial" w:hAnsi="Arial" w:cs="Arial"/>
          <w:sz w:val="16"/>
          <w:szCs w:val="16"/>
        </w:rPr>
      </w:pPr>
      <w:r w:rsidRPr="003F395D">
        <w:rPr>
          <w:rFonts w:ascii="Arial" w:hAnsi="Arial" w:cs="Arial"/>
          <w:b/>
          <w:sz w:val="16"/>
          <w:szCs w:val="16"/>
        </w:rPr>
        <w:t xml:space="preserve">DO PRAZO E FORMA DE ENTREGA: </w:t>
      </w:r>
      <w:r w:rsidRPr="003F395D">
        <w:rPr>
          <w:rFonts w:ascii="Arial" w:hAnsi="Arial" w:cs="Arial"/>
          <w:sz w:val="16"/>
          <w:szCs w:val="16"/>
        </w:rPr>
        <w:t>A entrega será PARCIAL, de acordo com as quantidades solicitadas pela Gerência de Logística, feitas por requisição.</w:t>
      </w:r>
      <w:r w:rsidRPr="003F395D">
        <w:rPr>
          <w:rFonts w:ascii="Arial" w:hAnsi="Arial" w:cs="Arial"/>
          <w:sz w:val="16"/>
          <w:szCs w:val="16"/>
        </w:rPr>
        <w:t xml:space="preserve"> </w:t>
      </w:r>
      <w:r w:rsidRPr="003F395D">
        <w:rPr>
          <w:rFonts w:ascii="Arial" w:hAnsi="Arial" w:cs="Arial"/>
          <w:sz w:val="16"/>
          <w:szCs w:val="16"/>
        </w:rPr>
        <w:t>Será de até 03 (três) dias, contados a partir da data das requisições emitidas pelo FITHA/DER-RO.</w:t>
      </w:r>
    </w:p>
    <w:p w:rsidR="003F395D" w:rsidRPr="003F395D" w:rsidRDefault="003F395D" w:rsidP="003F395D">
      <w:pPr>
        <w:pStyle w:val="PargrafodaLista"/>
        <w:rPr>
          <w:rFonts w:ascii="Arial" w:hAnsi="Arial" w:cs="Arial"/>
          <w:sz w:val="16"/>
          <w:szCs w:val="16"/>
        </w:rPr>
      </w:pPr>
    </w:p>
    <w:p w:rsidR="003F395D" w:rsidRPr="003F395D" w:rsidRDefault="003F395D" w:rsidP="003F395D">
      <w:pPr>
        <w:pStyle w:val="Corpodetexto3"/>
        <w:numPr>
          <w:ilvl w:val="1"/>
          <w:numId w:val="19"/>
        </w:numPr>
        <w:tabs>
          <w:tab w:val="left" w:pos="900"/>
        </w:tabs>
        <w:ind w:right="47"/>
        <w:rPr>
          <w:rFonts w:ascii="Arial" w:hAnsi="Arial" w:cs="Arial"/>
          <w:sz w:val="16"/>
          <w:szCs w:val="16"/>
        </w:rPr>
      </w:pPr>
      <w:r w:rsidRPr="003F395D">
        <w:rPr>
          <w:rFonts w:ascii="Arial" w:hAnsi="Arial" w:cs="Arial"/>
          <w:sz w:val="16"/>
          <w:szCs w:val="16"/>
        </w:rPr>
        <w:t>A comissão de recebimento com no mínimo três membros nomeada pelo Diretor Geral do FITHA/DER/RO, acompanhara a entrega dos alimentos.</w:t>
      </w:r>
    </w:p>
    <w:p w:rsidR="003F395D" w:rsidRDefault="003F395D" w:rsidP="003F395D">
      <w:pPr>
        <w:pStyle w:val="PargrafodaLista"/>
        <w:rPr>
          <w:rFonts w:ascii="Arial" w:hAnsi="Arial" w:cs="Arial"/>
          <w:sz w:val="16"/>
          <w:szCs w:val="16"/>
        </w:rPr>
      </w:pPr>
    </w:p>
    <w:p w:rsidR="003F395D" w:rsidRPr="003F395D" w:rsidRDefault="003F395D" w:rsidP="003F395D">
      <w:pPr>
        <w:pStyle w:val="Corpodetexto3"/>
        <w:numPr>
          <w:ilvl w:val="1"/>
          <w:numId w:val="19"/>
        </w:numPr>
        <w:tabs>
          <w:tab w:val="left" w:pos="900"/>
        </w:tabs>
        <w:ind w:right="47"/>
        <w:rPr>
          <w:rFonts w:ascii="Arial" w:hAnsi="Arial" w:cs="Arial"/>
          <w:sz w:val="16"/>
          <w:szCs w:val="16"/>
        </w:rPr>
      </w:pPr>
      <w:r w:rsidRPr="003F395D">
        <w:rPr>
          <w:rFonts w:ascii="Arial" w:hAnsi="Arial" w:cs="Arial"/>
          <w:b/>
          <w:sz w:val="16"/>
          <w:szCs w:val="16"/>
        </w:rPr>
        <w:t xml:space="preserve">DO LOCAL DE ENTREGA: </w:t>
      </w:r>
      <w:r w:rsidRPr="003F395D">
        <w:rPr>
          <w:rFonts w:ascii="Arial" w:hAnsi="Arial" w:cs="Arial"/>
          <w:sz w:val="16"/>
          <w:szCs w:val="16"/>
        </w:rPr>
        <w:t>Os Alimentos Perecíveis deverão ser entregue na RESI</w:t>
      </w:r>
      <w:r w:rsidR="00AD0D97">
        <w:rPr>
          <w:rFonts w:ascii="Arial" w:hAnsi="Arial" w:cs="Arial"/>
          <w:sz w:val="16"/>
          <w:szCs w:val="16"/>
        </w:rPr>
        <w:t xml:space="preserve">DÊNCIA REGIONAL DE PORTO VELHO </w:t>
      </w:r>
      <w:r w:rsidRPr="003F395D">
        <w:rPr>
          <w:rFonts w:ascii="Arial" w:hAnsi="Arial" w:cs="Arial"/>
          <w:sz w:val="16"/>
          <w:szCs w:val="16"/>
        </w:rPr>
        <w:t xml:space="preserve">– Rua: Antônio Lacerda nº 8146 – Bairro: Setor Industrial – Porto Velho – RO, Horário de atendimento: das </w:t>
      </w:r>
      <w:proofErr w:type="gramStart"/>
      <w:r w:rsidRPr="003F395D">
        <w:rPr>
          <w:rFonts w:ascii="Arial" w:hAnsi="Arial" w:cs="Arial"/>
          <w:sz w:val="16"/>
          <w:szCs w:val="16"/>
        </w:rPr>
        <w:t>8:00</w:t>
      </w:r>
      <w:proofErr w:type="gramEnd"/>
      <w:r w:rsidRPr="003F395D">
        <w:rPr>
          <w:rFonts w:ascii="Arial" w:hAnsi="Arial" w:cs="Arial"/>
          <w:sz w:val="16"/>
          <w:szCs w:val="16"/>
        </w:rPr>
        <w:t xml:space="preserve"> as 12:00 e das 14:00 as 18:00 de segunda a sexta –feira.</w:t>
      </w:r>
    </w:p>
    <w:p w:rsidR="003F395D" w:rsidRDefault="003F395D" w:rsidP="003F395D">
      <w:pPr>
        <w:pStyle w:val="PargrafodaLista"/>
        <w:rPr>
          <w:rFonts w:ascii="Arial" w:hAnsi="Arial" w:cs="Arial"/>
          <w:sz w:val="16"/>
          <w:szCs w:val="16"/>
        </w:rPr>
      </w:pPr>
    </w:p>
    <w:p w:rsidR="003F395D" w:rsidRPr="003F395D" w:rsidRDefault="003F395D" w:rsidP="003F395D">
      <w:pPr>
        <w:pStyle w:val="Corpodetexto3"/>
        <w:numPr>
          <w:ilvl w:val="1"/>
          <w:numId w:val="19"/>
        </w:numPr>
        <w:tabs>
          <w:tab w:val="left" w:pos="900"/>
        </w:tabs>
        <w:ind w:right="47"/>
        <w:rPr>
          <w:rFonts w:ascii="Arial" w:hAnsi="Arial" w:cs="Arial"/>
          <w:sz w:val="16"/>
          <w:szCs w:val="16"/>
        </w:rPr>
      </w:pPr>
      <w:r w:rsidRPr="003F395D">
        <w:rPr>
          <w:rFonts w:ascii="Arial" w:hAnsi="Arial" w:cs="Arial"/>
          <w:b/>
          <w:sz w:val="16"/>
          <w:szCs w:val="16"/>
        </w:rPr>
        <w:t xml:space="preserve">DA GARANTIA: </w:t>
      </w:r>
      <w:r w:rsidRPr="003F395D">
        <w:rPr>
          <w:rFonts w:ascii="Arial" w:hAnsi="Arial" w:cs="Arial"/>
          <w:sz w:val="16"/>
          <w:szCs w:val="16"/>
        </w:rPr>
        <w:t>O produto ofertado deverá atender aos dispositivos da Lei nº. 8.078/90 (Código de Defesa do Consumidor) e às demais legislações pertinentes.</w:t>
      </w:r>
    </w:p>
    <w:p w:rsidR="003F395D" w:rsidRPr="003F395D" w:rsidRDefault="003F395D" w:rsidP="003F395D">
      <w:pPr>
        <w:pStyle w:val="PargrafodaLista"/>
        <w:rPr>
          <w:rFonts w:ascii="Arial" w:hAnsi="Arial" w:cs="Arial"/>
          <w:sz w:val="16"/>
          <w:szCs w:val="16"/>
        </w:rPr>
      </w:pPr>
    </w:p>
    <w:p w:rsidR="003F395D" w:rsidRPr="003F395D" w:rsidRDefault="003F395D" w:rsidP="003F395D">
      <w:pPr>
        <w:pStyle w:val="Corpodetexto3"/>
        <w:numPr>
          <w:ilvl w:val="1"/>
          <w:numId w:val="19"/>
        </w:numPr>
        <w:tabs>
          <w:tab w:val="left" w:pos="900"/>
        </w:tabs>
        <w:ind w:right="47"/>
        <w:rPr>
          <w:rFonts w:ascii="Arial" w:hAnsi="Arial" w:cs="Arial"/>
          <w:sz w:val="16"/>
          <w:szCs w:val="16"/>
        </w:rPr>
      </w:pPr>
      <w:r w:rsidRPr="003F395D">
        <w:rPr>
          <w:rFonts w:ascii="Arial" w:hAnsi="Arial" w:cs="Arial"/>
          <w:b/>
          <w:sz w:val="16"/>
          <w:szCs w:val="16"/>
        </w:rPr>
        <w:lastRenderedPageBreak/>
        <w:t>DO LOCAL DE UTILIZAÇÃO:</w:t>
      </w:r>
      <w:r w:rsidRPr="003F395D">
        <w:rPr>
          <w:rFonts w:ascii="Arial" w:hAnsi="Arial" w:cs="Arial"/>
          <w:sz w:val="16"/>
          <w:szCs w:val="16"/>
        </w:rPr>
        <w:t xml:space="preserve"> </w:t>
      </w:r>
      <w:r w:rsidRPr="003F395D">
        <w:rPr>
          <w:rFonts w:ascii="Arial" w:hAnsi="Arial" w:cs="Arial"/>
          <w:b/>
          <w:sz w:val="16"/>
          <w:szCs w:val="16"/>
        </w:rPr>
        <w:t xml:space="preserve">Residências Regionais do FITHA/DER de Porto Velho, Extrema e Usina de Asfalto Porto Velho. </w:t>
      </w:r>
    </w:p>
    <w:p w:rsidR="00F17DD3" w:rsidRDefault="00F17DD3" w:rsidP="00F17DD3">
      <w:pPr>
        <w:ind w:firstLine="825"/>
        <w:jc w:val="both"/>
        <w:rPr>
          <w:rFonts w:ascii="Arial" w:hAnsi="Arial" w:cs="Arial"/>
          <w:sz w:val="16"/>
          <w:szCs w:val="16"/>
        </w:rPr>
      </w:pPr>
    </w:p>
    <w:p w:rsidR="003F395D" w:rsidRPr="00E46FCC" w:rsidRDefault="003F395D"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277CC5">
        <w:rPr>
          <w:rFonts w:ascii="Arial" w:hAnsi="Arial" w:cs="Arial"/>
          <w:bCs/>
          <w:sz w:val="16"/>
          <w:szCs w:val="16"/>
        </w:rPr>
        <w:t>9</w:t>
      </w:r>
      <w:r w:rsidR="00277CC5" w:rsidRPr="00277CC5">
        <w:rPr>
          <w:rFonts w:ascii="Arial" w:hAnsi="Arial" w:cs="Arial"/>
          <w:bCs/>
          <w:sz w:val="16"/>
          <w:szCs w:val="16"/>
        </w:rPr>
        <w:t>.8</w:t>
      </w:r>
      <w:r w:rsidR="009D2314" w:rsidRPr="00277CC5">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277CC5">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277CC5">
        <w:rPr>
          <w:sz w:val="16"/>
          <w:szCs w:val="16"/>
        </w:rPr>
        <w:t>.10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067B8E" w:rsidRPr="009A54D1">
        <w:rPr>
          <w:sz w:val="16"/>
          <w:szCs w:val="16"/>
        </w:rPr>
        <w:t xml:space="preserve">.1. </w:t>
      </w:r>
      <w:r w:rsidR="00277CC5">
        <w:rPr>
          <w:sz w:val="16"/>
          <w:szCs w:val="16"/>
        </w:rPr>
        <w:t xml:space="preserve">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9D2314" w:rsidRPr="009A54D1">
        <w:rPr>
          <w:sz w:val="16"/>
          <w:szCs w:val="16"/>
        </w:rPr>
        <w:t xml:space="preserve">.2. </w:t>
      </w:r>
      <w:r w:rsidR="00277CC5">
        <w:rPr>
          <w:sz w:val="16"/>
          <w:szCs w:val="16"/>
        </w:rPr>
        <w:t xml:space="preserve">  </w:t>
      </w:r>
      <w:r w:rsidR="009D2314" w:rsidRPr="009A54D1">
        <w:rPr>
          <w:sz w:val="16"/>
          <w:szCs w:val="16"/>
        </w:rPr>
        <w:t xml:space="preserve">A Detentora do Registro não </w:t>
      </w:r>
      <w:r w:rsidR="00C17E66" w:rsidRPr="009A54D1">
        <w:rPr>
          <w:sz w:val="16"/>
          <w:szCs w:val="16"/>
        </w:rPr>
        <w:t>retirar a nota de empenho ou</w:t>
      </w:r>
      <w:r w:rsidR="00277CC5"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277CC5">
      <w:pPr>
        <w:pStyle w:val="Lista3"/>
        <w:numPr>
          <w:ilvl w:val="2"/>
          <w:numId w:val="48"/>
        </w:numPr>
        <w:jc w:val="both"/>
        <w:rPr>
          <w:sz w:val="16"/>
          <w:szCs w:val="16"/>
        </w:rPr>
      </w:pPr>
      <w:r w:rsidRPr="009A54D1">
        <w:rPr>
          <w:sz w:val="16"/>
          <w:szCs w:val="16"/>
        </w:rPr>
        <w:t xml:space="preserve">. </w:t>
      </w:r>
      <w:r w:rsidR="00277CC5">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277CC5">
      <w:pPr>
        <w:pStyle w:val="Lista3"/>
        <w:numPr>
          <w:ilvl w:val="2"/>
          <w:numId w:val="4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277CC5" w:rsidP="005E2FA0">
      <w:pPr>
        <w:pStyle w:val="Lista4"/>
        <w:ind w:left="0" w:firstLine="0"/>
        <w:jc w:val="both"/>
        <w:rPr>
          <w:sz w:val="16"/>
          <w:szCs w:val="16"/>
        </w:rPr>
      </w:pPr>
      <w:r>
        <w:rPr>
          <w:sz w:val="16"/>
          <w:szCs w:val="16"/>
        </w:rPr>
        <w:t>9.10.9</w:t>
      </w:r>
      <w:r w:rsidR="00774675" w:rsidRPr="009A54D1">
        <w:rPr>
          <w:sz w:val="16"/>
          <w:szCs w:val="16"/>
        </w:rPr>
        <w:t xml:space="preserve">. </w:t>
      </w:r>
      <w:r>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sz w:val="16"/>
          <w:szCs w:val="16"/>
        </w:rPr>
      </w:pPr>
      <w:r>
        <w:rPr>
          <w:sz w:val="16"/>
          <w:szCs w:val="16"/>
        </w:rPr>
        <w:t>9.10.10</w:t>
      </w:r>
      <w:r w:rsidR="0030378A" w:rsidRPr="009A54D1">
        <w:rPr>
          <w:sz w:val="16"/>
          <w:szCs w:val="16"/>
        </w:rPr>
        <w:t>.1</w:t>
      </w:r>
      <w:proofErr w:type="gramStart"/>
      <w:r w:rsidR="0030378A" w:rsidRPr="009A54D1">
        <w:rPr>
          <w:sz w:val="16"/>
          <w:szCs w:val="16"/>
        </w:rPr>
        <w:t xml:space="preserve"> </w:t>
      </w:r>
      <w:r>
        <w:rPr>
          <w:sz w:val="16"/>
          <w:szCs w:val="16"/>
        </w:rPr>
        <w:t xml:space="preserve">  </w:t>
      </w:r>
      <w:proofErr w:type="gramEnd"/>
      <w:r w:rsidR="0030378A" w:rsidRPr="009A54D1">
        <w:rPr>
          <w:sz w:val="16"/>
          <w:szCs w:val="16"/>
        </w:rPr>
        <w:t>por razões de interesse público ou</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color w:val="000000"/>
          <w:sz w:val="16"/>
          <w:szCs w:val="16"/>
        </w:rPr>
      </w:pPr>
      <w:r>
        <w:rPr>
          <w:sz w:val="16"/>
          <w:szCs w:val="16"/>
        </w:rPr>
        <w:t>9.10.10</w:t>
      </w:r>
      <w:r w:rsidR="0030378A" w:rsidRPr="009A54D1">
        <w:rPr>
          <w:sz w:val="16"/>
          <w:szCs w:val="16"/>
        </w:rPr>
        <w:t>.2</w:t>
      </w:r>
      <w:proofErr w:type="gramStart"/>
      <w:r>
        <w:rPr>
          <w:sz w:val="16"/>
          <w:szCs w:val="16"/>
        </w:rPr>
        <w:t xml:space="preserve">   </w:t>
      </w:r>
      <w:r w:rsidR="0030378A" w:rsidRPr="009A54D1">
        <w:rPr>
          <w:sz w:val="16"/>
          <w:szCs w:val="16"/>
        </w:rPr>
        <w:t xml:space="preserve"> </w:t>
      </w:r>
      <w:proofErr w:type="gramEnd"/>
      <w:r w:rsidR="0030378A" w:rsidRPr="009A54D1">
        <w:rPr>
          <w:sz w:val="16"/>
          <w:szCs w:val="16"/>
        </w:rPr>
        <w:t>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ED3AAC" w:rsidP="009D2314">
      <w:pPr>
        <w:jc w:val="both"/>
        <w:rPr>
          <w:rFonts w:ascii="Arial" w:hAnsi="Arial" w:cs="Arial"/>
          <w:b/>
          <w:bCs/>
          <w:color w:val="000000"/>
          <w:sz w:val="16"/>
          <w:szCs w:val="16"/>
        </w:rPr>
      </w:pPr>
      <w:r>
        <w:rPr>
          <w:rFonts w:ascii="Arial" w:hAnsi="Arial" w:cs="Arial"/>
          <w:b/>
          <w:bCs/>
          <w:color w:val="000000"/>
          <w:sz w:val="16"/>
          <w:szCs w:val="16"/>
        </w:rPr>
        <w:t>10.</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ED3AAC">
        <w:rPr>
          <w:rFonts w:ascii="Arial" w:hAnsi="Arial" w:cs="Arial"/>
          <w:b/>
          <w:bCs/>
          <w:color w:val="000000"/>
          <w:sz w:val="16"/>
          <w:szCs w:val="16"/>
        </w:rPr>
        <w:t>.</w:t>
      </w:r>
      <w:r w:rsidR="00277CC5"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464B3" w:rsidRDefault="005464B3" w:rsidP="002C214A">
      <w:pPr>
        <w:pStyle w:val="Corpodetexto3"/>
        <w:tabs>
          <w:tab w:val="left" w:pos="900"/>
        </w:tabs>
        <w:ind w:left="426" w:right="47" w:hanging="426"/>
        <w:rPr>
          <w:rFonts w:ascii="Arial" w:hAnsi="Arial" w:cs="Arial"/>
          <w:sz w:val="16"/>
          <w:szCs w:val="16"/>
        </w:rPr>
      </w:pPr>
    </w:p>
    <w:p w:rsidR="005464B3" w:rsidRPr="00FC7884" w:rsidRDefault="00AD0D97" w:rsidP="001D515A">
      <w:pPr>
        <w:rPr>
          <w:rFonts w:ascii="Arial" w:hAnsi="Arial"/>
          <w:sz w:val="16"/>
          <w:szCs w:val="16"/>
        </w:rPr>
      </w:pPr>
      <w:r>
        <w:rPr>
          <w:rFonts w:ascii="Arial" w:hAnsi="Arial"/>
          <w:b/>
          <w:sz w:val="16"/>
          <w:szCs w:val="16"/>
        </w:rPr>
        <w:t xml:space="preserve">FITHA - </w:t>
      </w:r>
      <w:r w:rsidRPr="003F395D">
        <w:rPr>
          <w:rFonts w:ascii="Arial" w:hAnsi="Arial" w:cs="Arial"/>
          <w:sz w:val="16"/>
          <w:szCs w:val="16"/>
        </w:rPr>
        <w:t xml:space="preserve">FUNDO PARA </w:t>
      </w:r>
      <w:proofErr w:type="gramStart"/>
      <w:r w:rsidRPr="003F395D">
        <w:rPr>
          <w:rFonts w:ascii="Arial" w:hAnsi="Arial" w:cs="Arial"/>
          <w:sz w:val="16"/>
          <w:szCs w:val="16"/>
        </w:rPr>
        <w:t>INFRA-ESTRUTURA</w:t>
      </w:r>
      <w:proofErr w:type="gramEnd"/>
      <w:r w:rsidRPr="003F395D">
        <w:rPr>
          <w:rFonts w:ascii="Arial" w:hAnsi="Arial" w:cs="Arial"/>
          <w:sz w:val="16"/>
          <w:szCs w:val="16"/>
        </w:rPr>
        <w:t xml:space="preserve"> DE TRANSPORTES HABITAÇÃO </w:t>
      </w:r>
      <w:r w:rsidR="00A13296">
        <w:rPr>
          <w:rFonts w:ascii="Arial" w:hAnsi="Arial"/>
          <w:b/>
          <w:sz w:val="16"/>
          <w:szCs w:val="16"/>
        </w:rPr>
        <w:t xml:space="preserve"> </w:t>
      </w:r>
    </w:p>
    <w:p w:rsidR="00115AFA" w:rsidRPr="00115AFA" w:rsidRDefault="00115AFA"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DF2DE8" w:rsidRDefault="00DF2DE8" w:rsidP="009D2314">
      <w:pPr>
        <w:ind w:right="47"/>
        <w:jc w:val="both"/>
        <w:rPr>
          <w:rFonts w:ascii="Arial" w:hAnsi="Arial" w:cs="Arial"/>
          <w:b/>
          <w:bCs/>
          <w:color w:val="000000"/>
          <w:sz w:val="16"/>
          <w:szCs w:val="16"/>
        </w:rPr>
      </w:pPr>
    </w:p>
    <w:p w:rsidR="00DF2DE8" w:rsidRPr="009A54D1" w:rsidRDefault="00DF2DE8"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E746DF" w:rsidRPr="009A54D1" w:rsidRDefault="00E746DF" w:rsidP="00DF2DE8">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6414F9">
        <w:rPr>
          <w:rFonts w:ascii="Arial" w:hAnsi="Arial" w:cs="Arial"/>
          <w:b/>
          <w:bCs/>
          <w:color w:val="000000"/>
          <w:sz w:val="16"/>
          <w:szCs w:val="16"/>
        </w:rPr>
        <w:t xml:space="preserve">                     </w:t>
      </w:r>
      <w:r w:rsidR="00DF2DE8">
        <w:rPr>
          <w:rFonts w:ascii="Arial" w:hAnsi="Arial" w:cs="Arial"/>
          <w:b/>
          <w:bCs/>
          <w:color w:val="000000"/>
          <w:sz w:val="16"/>
          <w:szCs w:val="16"/>
        </w:rPr>
        <w:t xml:space="preserve">          </w:t>
      </w:r>
      <w:r w:rsidR="006414F9">
        <w:rPr>
          <w:rFonts w:ascii="Arial" w:hAnsi="Arial" w:cs="Arial"/>
          <w:b/>
          <w:bCs/>
          <w:color w:val="000000"/>
          <w:sz w:val="16"/>
          <w:szCs w:val="16"/>
        </w:rPr>
        <w:t>MARCIA CARVALHO GUEDES</w:t>
      </w:r>
    </w:p>
    <w:p w:rsidR="004C43D9" w:rsidRPr="009A54D1" w:rsidRDefault="00E746DF" w:rsidP="00DF2DE8">
      <w:pPr>
        <w:ind w:right="47"/>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DF2DE8">
        <w:rPr>
          <w:rFonts w:ascii="Arial" w:hAnsi="Arial" w:cs="Arial"/>
          <w:bCs/>
          <w:color w:val="000000"/>
          <w:sz w:val="16"/>
          <w:szCs w:val="16"/>
        </w:rPr>
        <w:t xml:space="preserve"> Interina</w:t>
      </w:r>
      <w:r w:rsidR="006414F9">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DF2DE8" w:rsidRPr="009A54D1" w:rsidRDefault="00DF2DE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C50BF7" w:rsidRPr="005464B3" w:rsidRDefault="00AD0D97" w:rsidP="00526790">
      <w:pPr>
        <w:ind w:right="47"/>
        <w:jc w:val="both"/>
        <w:rPr>
          <w:rFonts w:ascii="Arial" w:hAnsi="Arial" w:cs="Arial"/>
          <w:b/>
          <w:bCs/>
          <w:sz w:val="10"/>
          <w:szCs w:val="10"/>
        </w:rPr>
      </w:pPr>
      <w:r>
        <w:rPr>
          <w:rFonts w:ascii="Arial" w:hAnsi="Arial" w:cs="Arial"/>
          <w:b/>
          <w:bCs/>
          <w:sz w:val="10"/>
          <w:szCs w:val="10"/>
        </w:rPr>
        <w:t>ST</w:t>
      </w:r>
      <w:bookmarkStart w:id="0" w:name="_GoBack"/>
      <w:bookmarkEnd w:id="0"/>
    </w:p>
    <w:sectPr w:rsidR="00C50BF7" w:rsidRPr="005464B3"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FCC" w:rsidRDefault="00E46FCC">
      <w:r>
        <w:separator/>
      </w:r>
    </w:p>
  </w:endnote>
  <w:endnote w:type="continuationSeparator" w:id="0">
    <w:p w:rsidR="00E46FCC" w:rsidRDefault="00E4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FCC" w:rsidRDefault="00E46FCC">
      <w:r>
        <w:separator/>
      </w:r>
    </w:p>
  </w:footnote>
  <w:footnote w:type="continuationSeparator" w:id="0">
    <w:p w:rsidR="00E46FCC" w:rsidRDefault="00E46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FCC" w:rsidRDefault="00E46FCC">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A4860"/>
    <w:multiLevelType w:val="multilevel"/>
    <w:tmpl w:val="97B4484A"/>
    <w:lvl w:ilvl="0">
      <w:start w:val="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1422B80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03A664A"/>
    <w:multiLevelType w:val="multilevel"/>
    <w:tmpl w:val="EAF4218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2B176F"/>
    <w:multiLevelType w:val="multilevel"/>
    <w:tmpl w:val="6666DFD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9"/>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7"/>
  </w:num>
  <w:num w:numId="44">
    <w:abstractNumId w:val="41"/>
  </w:num>
  <w:num w:numId="45">
    <w:abstractNumId w:val="29"/>
  </w:num>
  <w:num w:numId="46">
    <w:abstractNumId w:val="8"/>
  </w:num>
  <w:num w:numId="47">
    <w:abstractNumId w:val="3"/>
  </w:num>
  <w:num w:numId="48">
    <w:abstractNumId w:val="35"/>
  </w:num>
  <w:num w:numId="49">
    <w:abstractNumId w:val="15"/>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5AFA"/>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FF5"/>
    <w:rsid w:val="00244983"/>
    <w:rsid w:val="00255F4C"/>
    <w:rsid w:val="00256091"/>
    <w:rsid w:val="00260036"/>
    <w:rsid w:val="00263010"/>
    <w:rsid w:val="002640C0"/>
    <w:rsid w:val="00265C0C"/>
    <w:rsid w:val="0026689A"/>
    <w:rsid w:val="0027115B"/>
    <w:rsid w:val="00277CC5"/>
    <w:rsid w:val="0028355D"/>
    <w:rsid w:val="00284428"/>
    <w:rsid w:val="00286A75"/>
    <w:rsid w:val="00294FBA"/>
    <w:rsid w:val="002A1D6C"/>
    <w:rsid w:val="002A208A"/>
    <w:rsid w:val="002B02E2"/>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4FB8"/>
    <w:rsid w:val="003B608D"/>
    <w:rsid w:val="003B68BB"/>
    <w:rsid w:val="003C7ECE"/>
    <w:rsid w:val="003D2D98"/>
    <w:rsid w:val="003D6E59"/>
    <w:rsid w:val="003E2102"/>
    <w:rsid w:val="003F395D"/>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4B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35714"/>
    <w:rsid w:val="006406CB"/>
    <w:rsid w:val="006414F9"/>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15D5"/>
    <w:rsid w:val="006E6225"/>
    <w:rsid w:val="006F19C3"/>
    <w:rsid w:val="006F3820"/>
    <w:rsid w:val="00702065"/>
    <w:rsid w:val="00705184"/>
    <w:rsid w:val="0070574C"/>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429"/>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FD6"/>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281A"/>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3296"/>
    <w:rsid w:val="00A162C1"/>
    <w:rsid w:val="00A16F12"/>
    <w:rsid w:val="00A16F8B"/>
    <w:rsid w:val="00A172C9"/>
    <w:rsid w:val="00A21FE2"/>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0D97"/>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D5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491"/>
    <w:rsid w:val="00C53CAF"/>
    <w:rsid w:val="00C55C34"/>
    <w:rsid w:val="00C60FBD"/>
    <w:rsid w:val="00C62207"/>
    <w:rsid w:val="00C66F1C"/>
    <w:rsid w:val="00C71E07"/>
    <w:rsid w:val="00C72125"/>
    <w:rsid w:val="00C722CC"/>
    <w:rsid w:val="00C72D84"/>
    <w:rsid w:val="00C81030"/>
    <w:rsid w:val="00C82C4D"/>
    <w:rsid w:val="00C840A8"/>
    <w:rsid w:val="00C84721"/>
    <w:rsid w:val="00C8738C"/>
    <w:rsid w:val="00C90ABF"/>
    <w:rsid w:val="00C94E9A"/>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046B"/>
    <w:rsid w:val="00D41CB0"/>
    <w:rsid w:val="00D5545F"/>
    <w:rsid w:val="00D63A4B"/>
    <w:rsid w:val="00D678C8"/>
    <w:rsid w:val="00D7089B"/>
    <w:rsid w:val="00D74634"/>
    <w:rsid w:val="00D75B36"/>
    <w:rsid w:val="00D77206"/>
    <w:rsid w:val="00D85242"/>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2DE8"/>
    <w:rsid w:val="00DF472B"/>
    <w:rsid w:val="00DF57D4"/>
    <w:rsid w:val="00DF670A"/>
    <w:rsid w:val="00DF79AD"/>
    <w:rsid w:val="00E0140E"/>
    <w:rsid w:val="00E0231E"/>
    <w:rsid w:val="00E02332"/>
    <w:rsid w:val="00E03821"/>
    <w:rsid w:val="00E10790"/>
    <w:rsid w:val="00E160BA"/>
    <w:rsid w:val="00E23C85"/>
    <w:rsid w:val="00E25115"/>
    <w:rsid w:val="00E40F89"/>
    <w:rsid w:val="00E4549A"/>
    <w:rsid w:val="00E464A7"/>
    <w:rsid w:val="00E46FCC"/>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3AAC"/>
    <w:rsid w:val="00EE368E"/>
    <w:rsid w:val="00EF2B1B"/>
    <w:rsid w:val="00EF31D4"/>
    <w:rsid w:val="00EF4B37"/>
    <w:rsid w:val="00F03D5F"/>
    <w:rsid w:val="00F060B8"/>
    <w:rsid w:val="00F163E9"/>
    <w:rsid w:val="00F165A9"/>
    <w:rsid w:val="00F17DD3"/>
    <w:rsid w:val="00F31CC9"/>
    <w:rsid w:val="00F3201D"/>
    <w:rsid w:val="00F4077F"/>
    <w:rsid w:val="00F4172E"/>
    <w:rsid w:val="00F42FC7"/>
    <w:rsid w:val="00F43C1B"/>
    <w:rsid w:val="00F44139"/>
    <w:rsid w:val="00F50562"/>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884"/>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ABF7A-6C04-49F4-AD40-EC979064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2620</Words>
  <Characters>14877</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2015-12-18T14:14:00Z</cp:lastPrinted>
  <dcterms:created xsi:type="dcterms:W3CDTF">2015-12-18T14:03:00Z</dcterms:created>
  <dcterms:modified xsi:type="dcterms:W3CDTF">2015-12-18T14:14:00Z</dcterms:modified>
</cp:coreProperties>
</file>